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CB6F6D" w:rsidRDefault="004404CB" w:rsidP="004404CB">
      <w:pPr>
        <w:pStyle w:val="NormalWeb"/>
        <w:spacing w:before="0" w:beforeAutospacing="0" w:after="0" w:afterAutospacing="0"/>
        <w:jc w:val="center"/>
        <w:rPr>
          <w:rFonts w:ascii="Verdana" w:hAnsi="Verdana"/>
          <w:b/>
          <w:bCs/>
          <w:caps/>
          <w:sz w:val="20"/>
          <w:szCs w:val="20"/>
        </w:rPr>
      </w:pPr>
    </w:p>
    <w:p w14:paraId="2116BF8A" w14:textId="2088A6B7" w:rsidR="004404CB" w:rsidRPr="00CB6F6D" w:rsidRDefault="004404CB" w:rsidP="005E1326">
      <w:pPr>
        <w:spacing w:after="0"/>
        <w:jc w:val="center"/>
        <w:rPr>
          <w:rFonts w:ascii="Verdana" w:hAnsi="Verdana" w:cstheme="majorBidi"/>
          <w:b/>
          <w:bCs/>
          <w:sz w:val="20"/>
          <w:szCs w:val="20"/>
        </w:rPr>
      </w:pPr>
      <w:r w:rsidRPr="00CB6F6D">
        <w:rPr>
          <w:rFonts w:ascii="Verdana" w:eastAsia="Calibri" w:hAnsi="Verdana" w:cs="Times New Roman"/>
          <w:b/>
          <w:bCs/>
          <w:sz w:val="20"/>
          <w:szCs w:val="20"/>
        </w:rPr>
        <w:t xml:space="preserve">DĖL </w:t>
      </w:r>
      <w:r w:rsidR="00CB6F6D">
        <w:rPr>
          <w:rFonts w:ascii="Verdana" w:eastAsia="Calibri" w:hAnsi="Verdana" w:cs="Times New Roman"/>
          <w:b/>
          <w:bCs/>
          <w:sz w:val="20"/>
          <w:szCs w:val="20"/>
        </w:rPr>
        <w:t>„</w:t>
      </w:r>
      <w:r w:rsidR="00CB6F6D" w:rsidRPr="00CB6F6D">
        <w:rPr>
          <w:rFonts w:ascii="Verdana" w:hAnsi="Verdana" w:cs="Times New Roman"/>
          <w:b/>
          <w:bCs/>
          <w:sz w:val="20"/>
          <w:szCs w:val="20"/>
        </w:rPr>
        <w:t>MULTIMEDIJOS KŪRIMO PROGRAMINĖS ĮRANGOS (ADOBE CREATIVE CLOUD) METINIŲ LICENCIJŲ NUOM</w:t>
      </w:r>
      <w:r w:rsidR="00CB6F6D">
        <w:rPr>
          <w:rFonts w:ascii="Verdana" w:hAnsi="Verdana" w:cs="Times New Roman"/>
          <w:b/>
          <w:bCs/>
          <w:sz w:val="20"/>
          <w:szCs w:val="20"/>
        </w:rPr>
        <w:t>A“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01083A3C"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753295">
          <w:rPr>
            <w:rStyle w:val="Hyperlink"/>
            <w:rFonts w:ascii="Verdana" w:hAnsi="Verdana"/>
            <w:color w:val="0000FF"/>
            <w:sz w:val="20"/>
            <w:szCs w:val="20"/>
            <w:u w:val="single"/>
          </w:rPr>
          <w:t>https://apie.lrt.lt/skaidrumas/Skaidrumas/asmens</w:t>
        </w:r>
        <w:r w:rsidR="00753295" w:rsidRPr="00753295">
          <w:rPr>
            <w:rStyle w:val="Hyperlink"/>
            <w:rFonts w:ascii="Verdana" w:hAnsi="Verdana"/>
            <w:color w:val="0000FF"/>
            <w:sz w:val="20"/>
            <w:szCs w:val="20"/>
            <w:u w:val="single"/>
          </w:rPr>
          <w:t>-</w:t>
        </w:r>
        <w:r w:rsidR="00753295" w:rsidRPr="00753295">
          <w:rPr>
            <w:rStyle w:val="Hyperlink"/>
            <w:rFonts w:ascii="Verdana" w:hAnsi="Verdana"/>
            <w:color w:val="0000FF"/>
            <w:sz w:val="20"/>
            <w:szCs w:val="20"/>
            <w:u w:val="single"/>
          </w:rPr>
          <w:t>duomenu-apsauga</w:t>
        </w:r>
      </w:hyperlink>
      <w:r w:rsidRPr="00753295">
        <w:rPr>
          <w:rFonts w:ascii="Verdana" w:eastAsia="Times New Roman" w:hAnsi="Verdana" w:cs="Times New Roman"/>
          <w:sz w:val="20"/>
          <w:szCs w:val="20"/>
        </w:rPr>
        <w:t xml:space="preserve"> </w:t>
      </w:r>
      <w:r w:rsidRPr="00595517">
        <w:rPr>
          <w:rFonts w:ascii="Verdana" w:eastAsia="Times New Roman" w:hAnsi="Verdana" w:cs="Times New Roman"/>
          <w:sz w:val="20"/>
          <w:szCs w:val="20"/>
        </w:rPr>
        <w:t xml:space="preserve">(taip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w:t>
      </w:r>
      <w:r w:rsidR="00BE2E98">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sidR="005610D4">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0BE296EC" w:rsidR="000C69BC" w:rsidRPr="00595517"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lastRenderedPageBreak/>
        <w:t>Deklaracija</w:t>
      </w:r>
      <w:r w:rsidR="000C69BC" w:rsidRPr="00595517">
        <w:rPr>
          <w:rFonts w:ascii="Verdana" w:eastAsia="Times New Roman" w:hAnsi="Verdana" w:cs="Times New Roman"/>
          <w:i/>
          <w:iCs/>
          <w:sz w:val="20"/>
          <w:szCs w:val="20"/>
        </w:rPr>
        <w:t xml:space="preserve"> dėl nacionalinio saugumo reikalavimų</w:t>
      </w:r>
    </w:p>
    <w:p w14:paraId="2190CB20" w14:textId="70FF00D5" w:rsidR="00774FCD" w:rsidRPr="00595517"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595517">
        <w:rPr>
          <w:rFonts w:ascii="Verdana" w:eastAsia="Times New Roman" w:hAnsi="Verdana" w:cs="Times New Roman"/>
          <w:sz w:val="20"/>
          <w:szCs w:val="20"/>
        </w:rPr>
        <w:t>atitinka</w:t>
      </w:r>
      <w:r w:rsidR="00E27082" w:rsidRPr="00595517">
        <w:rPr>
          <w:rFonts w:ascii="Verdana" w:eastAsia="Times New Roman" w:hAnsi="Verdana" w:cs="Times New Roman"/>
          <w:sz w:val="20"/>
          <w:szCs w:val="20"/>
        </w:rPr>
        <w:t>me</w:t>
      </w:r>
      <w:r w:rsidRPr="00595517">
        <w:rPr>
          <w:rFonts w:ascii="Verdana" w:eastAsia="Times New Roman" w:hAnsi="Verdana" w:cs="Times New Roman"/>
          <w:sz w:val="20"/>
          <w:szCs w:val="20"/>
        </w:rPr>
        <w:t xml:space="preserve"> toliau nurodomus reikalavimus</w:t>
      </w:r>
      <w:r w:rsidR="00392A49" w:rsidRPr="00595517">
        <w:rPr>
          <w:rFonts w:ascii="Verdana" w:eastAsia="Times New Roman" w:hAnsi="Verdana" w:cs="Times New Roman"/>
          <w:sz w:val="20"/>
          <w:szCs w:val="20"/>
        </w:rPr>
        <w:t>:</w:t>
      </w:r>
      <w:bookmarkEnd w:id="4"/>
    </w:p>
    <w:p w14:paraId="5331D76E" w14:textId="0EC49C8D" w:rsidR="00392A49" w:rsidRPr="00CB6F6D"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595517">
        <w:rPr>
          <w:rFonts w:ascii="Verdana" w:eastAsia="Times New Roman" w:hAnsi="Verdana" w:cs="Times New Roman"/>
          <w:sz w:val="20"/>
          <w:szCs w:val="20"/>
        </w:rPr>
        <w:t xml:space="preserve">Specialiųjų pirkimo sąlygų </w:t>
      </w:r>
      <w:r w:rsidR="00E023B1" w:rsidRPr="00CB6F6D">
        <w:rPr>
          <w:rFonts w:ascii="Verdana" w:eastAsia="Times New Roman" w:hAnsi="Verdana" w:cs="Times New Roman"/>
          <w:sz w:val="20"/>
          <w:szCs w:val="20"/>
        </w:rPr>
        <w:t>5.</w:t>
      </w:r>
      <w:r w:rsidR="00D5218C" w:rsidRPr="00CB6F6D">
        <w:rPr>
          <w:rFonts w:ascii="Verdana" w:eastAsia="Times New Roman" w:hAnsi="Verdana" w:cs="Times New Roman"/>
          <w:sz w:val="20"/>
          <w:szCs w:val="20"/>
        </w:rPr>
        <w:t>2</w:t>
      </w:r>
      <w:r w:rsidR="00E023B1" w:rsidRPr="00CB6F6D">
        <w:rPr>
          <w:rFonts w:ascii="Verdana" w:eastAsia="Times New Roman" w:hAnsi="Verdana" w:cs="Times New Roman"/>
          <w:sz w:val="20"/>
          <w:szCs w:val="20"/>
        </w:rPr>
        <w:t xml:space="preserve"> punktas</w:t>
      </w:r>
      <w:r w:rsidR="0022422D" w:rsidRPr="00CB6F6D">
        <w:rPr>
          <w:rFonts w:ascii="Verdana" w:eastAsia="Times New Roman" w:hAnsi="Verdana" w:cs="Times New Roman"/>
          <w:sz w:val="20"/>
          <w:szCs w:val="20"/>
        </w:rPr>
        <w:t>;</w:t>
      </w:r>
    </w:p>
    <w:p w14:paraId="6507AB65" w14:textId="78ED953C" w:rsidR="00912DBD" w:rsidRPr="00CB6F6D"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B6F6D">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CB6F6D">
        <w:rPr>
          <w:rFonts w:ascii="Verdana" w:eastAsia="Times New Roman" w:hAnsi="Verdana" w:cs="Times New Roman"/>
          <w:sz w:val="20"/>
          <w:szCs w:val="20"/>
        </w:rPr>
        <w:t>Specialiųjų pirkimo sąlygų 5.</w:t>
      </w:r>
      <w:r w:rsidR="00D5218C" w:rsidRPr="00CB6F6D">
        <w:rPr>
          <w:rFonts w:ascii="Verdana" w:eastAsia="Times New Roman" w:hAnsi="Verdana" w:cs="Times New Roman"/>
          <w:sz w:val="20"/>
          <w:szCs w:val="20"/>
        </w:rPr>
        <w:t>3</w:t>
      </w:r>
      <w:r w:rsidR="00C57448" w:rsidRPr="00CB6F6D">
        <w:rPr>
          <w:rFonts w:ascii="Verdana" w:eastAsia="Times New Roman" w:hAnsi="Verdana" w:cs="Times New Roman"/>
          <w:sz w:val="20"/>
          <w:szCs w:val="20"/>
        </w:rPr>
        <w:t xml:space="preserve"> punktas.</w:t>
      </w:r>
    </w:p>
    <w:p w14:paraId="2DDB17DD" w14:textId="0C693D2C" w:rsidR="00912DBD" w:rsidRPr="00595517" w:rsidRDefault="00912DBD" w:rsidP="00656B9C">
      <w:pPr>
        <w:pStyle w:val="ListParagraph"/>
        <w:numPr>
          <w:ilvl w:val="1"/>
          <w:numId w:val="21"/>
        </w:numPr>
        <w:shd w:val="clear" w:color="auto" w:fill="FFFFFF"/>
        <w:jc w:val="both"/>
        <w:rPr>
          <w:rFonts w:ascii="Verdana" w:hAnsi="Verdana"/>
          <w:sz w:val="20"/>
          <w:szCs w:val="20"/>
        </w:rPr>
      </w:pPr>
      <w:r w:rsidRPr="00595517">
        <w:rPr>
          <w:rFonts w:ascii="Verdana" w:hAnsi="Verdana"/>
          <w:sz w:val="20"/>
          <w:szCs w:val="20"/>
        </w:rPr>
        <w:t xml:space="preserve">Patvirtinu, kad </w:t>
      </w:r>
      <w:r w:rsidR="00B849B4" w:rsidRPr="00595517">
        <w:rPr>
          <w:rFonts w:ascii="Verdana" w:hAnsi="Verdana"/>
          <w:sz w:val="20"/>
          <w:szCs w:val="20"/>
        </w:rPr>
        <w:fldChar w:fldCharType="begin"/>
      </w:r>
      <w:r w:rsidR="00B849B4" w:rsidRPr="00595517">
        <w:rPr>
          <w:rFonts w:ascii="Verdana" w:hAnsi="Verdana"/>
          <w:sz w:val="20"/>
          <w:szCs w:val="20"/>
        </w:rPr>
        <w:instrText xml:space="preserve"> REF _Ref137799939 \r \h </w:instrText>
      </w:r>
      <w:r w:rsidR="00FE4011" w:rsidRPr="00595517">
        <w:rPr>
          <w:rFonts w:ascii="Verdana" w:hAnsi="Verdana"/>
          <w:sz w:val="20"/>
          <w:szCs w:val="20"/>
        </w:rPr>
        <w:instrText xml:space="preserve"> \* MERGEFORMAT </w:instrText>
      </w:r>
      <w:r w:rsidR="00B849B4" w:rsidRPr="00595517">
        <w:rPr>
          <w:rFonts w:ascii="Verdana" w:hAnsi="Verdana"/>
          <w:sz w:val="20"/>
          <w:szCs w:val="20"/>
        </w:rPr>
      </w:r>
      <w:r w:rsidR="00B849B4" w:rsidRPr="00595517">
        <w:rPr>
          <w:rFonts w:ascii="Verdana" w:hAnsi="Verdana"/>
          <w:sz w:val="20"/>
          <w:szCs w:val="20"/>
        </w:rPr>
        <w:fldChar w:fldCharType="separate"/>
      </w:r>
      <w:r w:rsidR="001B0C53">
        <w:rPr>
          <w:rFonts w:ascii="Verdana" w:hAnsi="Verdana" w:hint="eastAsia"/>
          <w:sz w:val="20"/>
          <w:szCs w:val="20"/>
          <w:cs/>
        </w:rPr>
        <w:t>‎</w:t>
      </w:r>
      <w:r w:rsidR="001B0C53">
        <w:rPr>
          <w:rFonts w:ascii="Verdana" w:hAnsi="Verdana"/>
          <w:sz w:val="20"/>
          <w:szCs w:val="20"/>
        </w:rPr>
        <w:t>1.3</w:t>
      </w:r>
      <w:r w:rsidR="00B849B4" w:rsidRPr="00595517">
        <w:rPr>
          <w:rFonts w:ascii="Verdana" w:hAnsi="Verdana"/>
          <w:sz w:val="20"/>
          <w:szCs w:val="20"/>
        </w:rPr>
        <w:fldChar w:fldCharType="end"/>
      </w:r>
      <w:r w:rsidR="00656B9C" w:rsidRPr="00595517">
        <w:rPr>
          <w:rFonts w:ascii="Verdana" w:hAnsi="Verdana"/>
          <w:sz w:val="20"/>
          <w:szCs w:val="20"/>
        </w:rPr>
        <w:t xml:space="preserve"> punkte nurodyti</w:t>
      </w:r>
      <w:r w:rsidRPr="00595517">
        <w:rPr>
          <w:rFonts w:ascii="Verdana" w:hAnsi="Verdana"/>
          <w:sz w:val="20"/>
          <w:szCs w:val="20"/>
        </w:rPr>
        <w:t xml:space="preserve"> duomenys yra teisingi ir aktualūs pasiūlymo pateikimo dieną.</w:t>
      </w:r>
    </w:p>
    <w:p w14:paraId="34BAA526" w14:textId="36651C6E" w:rsidR="00912DBD" w:rsidRPr="00595517" w:rsidRDefault="00912DBD" w:rsidP="003D10EA">
      <w:pPr>
        <w:pStyle w:val="ListParagraph"/>
        <w:numPr>
          <w:ilvl w:val="1"/>
          <w:numId w:val="21"/>
        </w:numPr>
        <w:spacing w:line="240" w:lineRule="auto"/>
        <w:jc w:val="both"/>
        <w:rPr>
          <w:rFonts w:ascii="Verdana" w:hAnsi="Verdana"/>
          <w:sz w:val="20"/>
          <w:szCs w:val="20"/>
        </w:rPr>
      </w:pPr>
      <w:r w:rsidRPr="00595517">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4F30FE">
      <w:pPr>
        <w:pStyle w:val="ListParagraph"/>
        <w:numPr>
          <w:ilvl w:val="1"/>
          <w:numId w:val="21"/>
        </w:numPr>
        <w:spacing w:after="0" w:line="240" w:lineRule="auto"/>
        <w:jc w:val="both"/>
        <w:rPr>
          <w:rFonts w:ascii="Verdana" w:hAnsi="Verdana"/>
          <w:sz w:val="20"/>
          <w:szCs w:val="20"/>
        </w:rPr>
      </w:pPr>
      <w:r w:rsidRPr="00595517">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595517" w:rsidRDefault="004F30FE" w:rsidP="004F30FE">
      <w:pPr>
        <w:pStyle w:val="ListParagraph"/>
        <w:spacing w:after="0" w:line="240" w:lineRule="auto"/>
        <w:ind w:left="567"/>
        <w:jc w:val="both"/>
        <w:rPr>
          <w:rFonts w:ascii="Verdana" w:hAnsi="Verdana"/>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67E0FB3C"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595517"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1DFC2098" w:rsidR="004404CB" w:rsidRPr="00CB6F6D"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B6F6D">
        <w:rPr>
          <w:rFonts w:ascii="Verdana" w:eastAsia="Times New Roman" w:hAnsi="Verdana" w:cs="Times New Roman"/>
          <w:sz w:val="20"/>
          <w:szCs w:val="20"/>
        </w:rPr>
        <w:t>Teikdami šį pasiūlymą, mes patvirtiname, kad į mūsų siūlomą kainą įskaičiuotos visos prekių</w:t>
      </w:r>
      <w:r w:rsidR="00DA0A3B" w:rsidRPr="00CB6F6D">
        <w:rPr>
          <w:rFonts w:ascii="Verdana" w:eastAsia="Times New Roman" w:hAnsi="Verdana" w:cs="Times New Roman"/>
          <w:sz w:val="20"/>
          <w:szCs w:val="20"/>
        </w:rPr>
        <w:t xml:space="preserve"> pristatymo </w:t>
      </w:r>
      <w:r w:rsidRPr="00CB6F6D">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595517"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1F0D7B38" w:rsidR="00856201" w:rsidRPr="00595517"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Mes siūlome </w:t>
      </w:r>
      <w:r w:rsidRPr="00CB6F6D">
        <w:rPr>
          <w:rFonts w:ascii="Verdana" w:eastAsia="Times New Roman" w:hAnsi="Verdana" w:cs="Times New Roman"/>
          <w:sz w:val="20"/>
          <w:szCs w:val="20"/>
        </w:rPr>
        <w:t xml:space="preserve">šias </w:t>
      </w:r>
      <w:r w:rsidRPr="00CB6F6D">
        <w:rPr>
          <w:rFonts w:ascii="Verdana" w:hAnsi="Verdana" w:cs="Times New Roman"/>
          <w:sz w:val="20"/>
          <w:szCs w:val="20"/>
        </w:rPr>
        <w:t xml:space="preserve">prekes </w:t>
      </w:r>
      <w:r w:rsidRPr="00CB6F6D">
        <w:rPr>
          <w:rFonts w:ascii="Verdana" w:eastAsia="Times New Roman" w:hAnsi="Verdana" w:cs="Times New Roman"/>
          <w:sz w:val="20"/>
          <w:szCs w:val="20"/>
        </w:rPr>
        <w:t>už nurodytą kainą:</w:t>
      </w:r>
    </w:p>
    <w:p w14:paraId="62A1E74F" w14:textId="53C09B2A" w:rsidR="000A1644" w:rsidRPr="00595517"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2E316C" w:rsidRPr="00595517" w14:paraId="482C2282" w14:textId="77777777" w:rsidTr="00CB6F6D">
        <w:tc>
          <w:tcPr>
            <w:tcW w:w="633" w:type="dxa"/>
            <w:vAlign w:val="center"/>
          </w:tcPr>
          <w:p w14:paraId="67230773" w14:textId="0101AAEE"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2928" w:type="dxa"/>
            <w:vAlign w:val="center"/>
          </w:tcPr>
          <w:p w14:paraId="45E1AD81" w14:textId="6921CEF5" w:rsidR="002E316C" w:rsidRPr="00595517" w:rsidRDefault="002E316C" w:rsidP="002E316C">
            <w:pPr>
              <w:jc w:val="center"/>
              <w:rPr>
                <w:rFonts w:ascii="Verdana" w:eastAsia="Times New Roman" w:hAnsi="Verdana" w:cs="Times New Roman"/>
                <w:b/>
                <w:bCs/>
              </w:rPr>
            </w:pPr>
            <w:r w:rsidRPr="00CB6F6D">
              <w:rPr>
                <w:rFonts w:ascii="Verdana" w:eastAsia="Times New Roman" w:hAnsi="Verdana" w:cs="Times New Roman"/>
                <w:b/>
                <w:bCs/>
              </w:rPr>
              <w:t>Prekės pavadinimas</w:t>
            </w:r>
          </w:p>
        </w:tc>
        <w:tc>
          <w:tcPr>
            <w:tcW w:w="970" w:type="dxa"/>
            <w:vAlign w:val="center"/>
          </w:tcPr>
          <w:p w14:paraId="7DCA08D3" w14:textId="0BA0CA6B"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Mato vnt.</w:t>
            </w:r>
          </w:p>
        </w:tc>
        <w:tc>
          <w:tcPr>
            <w:tcW w:w="1320" w:type="dxa"/>
            <w:vAlign w:val="center"/>
          </w:tcPr>
          <w:p w14:paraId="4AC1741F" w14:textId="1BC68DB7"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364" w:type="dxa"/>
            <w:vAlign w:val="center"/>
          </w:tcPr>
          <w:p w14:paraId="7A90B1A2" w14:textId="3533185F"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376" w:type="dxa"/>
            <w:vAlign w:val="center"/>
          </w:tcPr>
          <w:p w14:paraId="1BFB9508" w14:textId="56297204"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PVM</w:t>
            </w:r>
            <w:r w:rsidR="001F66C2" w:rsidRPr="00595517">
              <w:rPr>
                <w:rFonts w:ascii="Verdana" w:eastAsia="Times New Roman" w:hAnsi="Verdana" w:cs="Times New Roman"/>
                <w:b/>
                <w:bCs/>
              </w:rPr>
              <w:t xml:space="preserve"> tari</w:t>
            </w:r>
            <w:r w:rsidR="00F54D57" w:rsidRPr="00595517">
              <w:rPr>
                <w:rFonts w:ascii="Verdana" w:eastAsia="Times New Roman" w:hAnsi="Verdana" w:cs="Times New Roman"/>
                <w:b/>
                <w:bCs/>
              </w:rPr>
              <w:t>f</w:t>
            </w:r>
            <w:r w:rsidR="001F66C2" w:rsidRPr="00595517">
              <w:rPr>
                <w:rFonts w:ascii="Verdana" w:eastAsia="Times New Roman" w:hAnsi="Verdana" w:cs="Times New Roman"/>
                <w:b/>
                <w:bCs/>
              </w:rPr>
              <w:t>as</w:t>
            </w:r>
            <w:r w:rsidRPr="00595517">
              <w:rPr>
                <w:rFonts w:ascii="Verdana" w:eastAsia="Times New Roman" w:hAnsi="Verdana" w:cs="Times New Roman"/>
                <w:b/>
                <w:bCs/>
              </w:rPr>
              <w:t xml:space="preserve"> (%)</w:t>
            </w:r>
          </w:p>
        </w:tc>
        <w:tc>
          <w:tcPr>
            <w:tcW w:w="1371" w:type="dxa"/>
            <w:vAlign w:val="center"/>
          </w:tcPr>
          <w:p w14:paraId="1D910D14" w14:textId="2C91FC9C"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Viso kaina EUR (be PVM)</w:t>
            </w:r>
          </w:p>
        </w:tc>
      </w:tr>
      <w:tr w:rsidR="002E316C" w:rsidRPr="00595517" w14:paraId="38722EA1" w14:textId="77777777" w:rsidTr="00CB6F6D">
        <w:tc>
          <w:tcPr>
            <w:tcW w:w="633" w:type="dxa"/>
            <w:vAlign w:val="center"/>
          </w:tcPr>
          <w:p w14:paraId="6034BFEC" w14:textId="5425945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28" w:type="dxa"/>
            <w:vAlign w:val="center"/>
          </w:tcPr>
          <w:p w14:paraId="62B3B3BF" w14:textId="40B9EE5B"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70" w:type="dxa"/>
            <w:vAlign w:val="center"/>
          </w:tcPr>
          <w:p w14:paraId="23039F9F" w14:textId="37F9FDD7"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5D0F6C8E" w14:textId="0C8BE059"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64" w:type="dxa"/>
            <w:vAlign w:val="center"/>
          </w:tcPr>
          <w:p w14:paraId="33C45C9A" w14:textId="6D2A757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6" w:type="dxa"/>
            <w:vAlign w:val="center"/>
          </w:tcPr>
          <w:p w14:paraId="0F2151B2" w14:textId="06CEA405"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1" w:type="dxa"/>
            <w:vAlign w:val="center"/>
          </w:tcPr>
          <w:p w14:paraId="0C47D3A9" w14:textId="05639DA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2E316C" w:rsidRPr="00595517" w14:paraId="27974828" w14:textId="77777777" w:rsidTr="00CB6F6D">
        <w:tc>
          <w:tcPr>
            <w:tcW w:w="633" w:type="dxa"/>
          </w:tcPr>
          <w:p w14:paraId="0F739EF2" w14:textId="3740D116" w:rsidR="002E316C" w:rsidRPr="00595517" w:rsidRDefault="000C43B3" w:rsidP="004404CB">
            <w:pPr>
              <w:jc w:val="both"/>
              <w:rPr>
                <w:rFonts w:ascii="Verdana" w:eastAsia="Times New Roman" w:hAnsi="Verdana" w:cs="Times New Roman"/>
              </w:rPr>
            </w:pPr>
            <w:r w:rsidRPr="00595517">
              <w:rPr>
                <w:rFonts w:ascii="Verdana" w:eastAsia="Times New Roman" w:hAnsi="Verdana" w:cs="Times New Roman"/>
              </w:rPr>
              <w:t>1.</w:t>
            </w:r>
          </w:p>
        </w:tc>
        <w:tc>
          <w:tcPr>
            <w:tcW w:w="2928" w:type="dxa"/>
          </w:tcPr>
          <w:p w14:paraId="61A57630" w14:textId="6500C297" w:rsidR="002E316C" w:rsidRPr="00595517" w:rsidRDefault="00CB6F6D" w:rsidP="004404CB">
            <w:pPr>
              <w:jc w:val="both"/>
              <w:rPr>
                <w:rFonts w:ascii="Verdana" w:eastAsia="Times New Roman" w:hAnsi="Verdana" w:cs="Times New Roman"/>
              </w:rPr>
            </w:pPr>
            <w:r w:rsidRPr="00CB6F6D">
              <w:rPr>
                <w:rFonts w:ascii="Verdana" w:eastAsia="Times New Roman" w:hAnsi="Verdana" w:cs="Times New Roman"/>
              </w:rPr>
              <w:t xml:space="preserve">Creative </w:t>
            </w:r>
            <w:proofErr w:type="spellStart"/>
            <w:r w:rsidRPr="00CB6F6D">
              <w:rPr>
                <w:rFonts w:ascii="Verdana" w:eastAsia="Times New Roman" w:hAnsi="Verdana" w:cs="Times New Roman"/>
              </w:rPr>
              <w:t>Cloud</w:t>
            </w:r>
            <w:proofErr w:type="spellEnd"/>
            <w:r w:rsidRPr="00CB6F6D">
              <w:rPr>
                <w:rFonts w:ascii="Verdana" w:eastAsia="Times New Roman" w:hAnsi="Verdana" w:cs="Times New Roman"/>
              </w:rPr>
              <w:t xml:space="preserve"> </w:t>
            </w:r>
            <w:proofErr w:type="spellStart"/>
            <w:r w:rsidRPr="00CB6F6D">
              <w:rPr>
                <w:rFonts w:ascii="Verdana" w:eastAsia="Times New Roman" w:hAnsi="Verdana" w:cs="Times New Roman"/>
              </w:rPr>
              <w:t>for</w:t>
            </w:r>
            <w:proofErr w:type="spellEnd"/>
            <w:r w:rsidRPr="00CB6F6D">
              <w:rPr>
                <w:rFonts w:ascii="Verdana" w:eastAsia="Times New Roman" w:hAnsi="Verdana" w:cs="Times New Roman"/>
              </w:rPr>
              <w:t xml:space="preserve"> </w:t>
            </w:r>
            <w:proofErr w:type="spellStart"/>
            <w:r w:rsidRPr="00CB6F6D">
              <w:rPr>
                <w:rFonts w:ascii="Verdana" w:eastAsia="Times New Roman" w:hAnsi="Verdana" w:cs="Times New Roman"/>
              </w:rPr>
              <w:t>teams</w:t>
            </w:r>
            <w:proofErr w:type="spellEnd"/>
            <w:r w:rsidRPr="00CB6F6D">
              <w:rPr>
                <w:rFonts w:ascii="Verdana" w:eastAsia="Times New Roman" w:hAnsi="Verdana" w:cs="Times New Roman"/>
              </w:rPr>
              <w:t xml:space="preserve"> </w:t>
            </w:r>
            <w:proofErr w:type="spellStart"/>
            <w:r w:rsidRPr="00CB6F6D">
              <w:rPr>
                <w:rFonts w:ascii="Verdana" w:eastAsia="Times New Roman" w:hAnsi="Verdana" w:cs="Times New Roman"/>
              </w:rPr>
              <w:t>All</w:t>
            </w:r>
            <w:proofErr w:type="spellEnd"/>
            <w:r w:rsidRPr="00CB6F6D">
              <w:rPr>
                <w:rFonts w:ascii="Verdana" w:eastAsia="Times New Roman" w:hAnsi="Verdana" w:cs="Times New Roman"/>
              </w:rPr>
              <w:t xml:space="preserve"> </w:t>
            </w:r>
            <w:proofErr w:type="spellStart"/>
            <w:r w:rsidRPr="00CB6F6D">
              <w:rPr>
                <w:rFonts w:ascii="Verdana" w:eastAsia="Times New Roman" w:hAnsi="Verdana" w:cs="Times New Roman"/>
              </w:rPr>
              <w:t>Apps</w:t>
            </w:r>
            <w:proofErr w:type="spellEnd"/>
            <w:r w:rsidRPr="00CB6F6D">
              <w:rPr>
                <w:rFonts w:ascii="Verdana" w:eastAsia="Times New Roman" w:hAnsi="Verdana" w:cs="Times New Roman"/>
              </w:rPr>
              <w:t xml:space="preserve"> ALL </w:t>
            </w:r>
            <w:proofErr w:type="spellStart"/>
            <w:r w:rsidRPr="00CB6F6D">
              <w:rPr>
                <w:rFonts w:ascii="Verdana" w:eastAsia="Times New Roman" w:hAnsi="Verdana" w:cs="Times New Roman"/>
              </w:rPr>
              <w:t>Multiple</w:t>
            </w:r>
            <w:proofErr w:type="spellEnd"/>
            <w:r w:rsidRPr="00CB6F6D">
              <w:rPr>
                <w:rFonts w:ascii="Verdana" w:eastAsia="Times New Roman" w:hAnsi="Verdana" w:cs="Times New Roman"/>
              </w:rPr>
              <w:t xml:space="preserve"> </w:t>
            </w:r>
            <w:proofErr w:type="spellStart"/>
            <w:r w:rsidRPr="00CB6F6D">
              <w:rPr>
                <w:rFonts w:ascii="Verdana" w:eastAsia="Times New Roman" w:hAnsi="Verdana" w:cs="Times New Roman"/>
              </w:rPr>
              <w:t>Platforms</w:t>
            </w:r>
            <w:proofErr w:type="spellEnd"/>
            <w:r w:rsidRPr="00CB6F6D">
              <w:rPr>
                <w:rFonts w:ascii="Verdana" w:eastAsia="Times New Roman" w:hAnsi="Verdana" w:cs="Times New Roman"/>
              </w:rPr>
              <w:t xml:space="preserve"> EU English </w:t>
            </w:r>
            <w:proofErr w:type="spellStart"/>
            <w:r w:rsidRPr="00CB6F6D">
              <w:rPr>
                <w:rFonts w:ascii="Verdana" w:eastAsia="Times New Roman" w:hAnsi="Verdana" w:cs="Times New Roman"/>
              </w:rPr>
              <w:t>Team</w:t>
            </w:r>
            <w:proofErr w:type="spellEnd"/>
            <w:r w:rsidRPr="00CB6F6D">
              <w:rPr>
                <w:rFonts w:ascii="Verdana" w:eastAsia="Times New Roman" w:hAnsi="Verdana" w:cs="Times New Roman"/>
              </w:rPr>
              <w:t xml:space="preserve"> </w:t>
            </w:r>
            <w:proofErr w:type="spellStart"/>
            <w:r w:rsidRPr="00CB6F6D">
              <w:rPr>
                <w:rFonts w:ascii="Verdana" w:eastAsia="Times New Roman" w:hAnsi="Verdana" w:cs="Times New Roman"/>
              </w:rPr>
              <w:t>Licensing</w:t>
            </w:r>
            <w:proofErr w:type="spellEnd"/>
            <w:r w:rsidRPr="00CB6F6D">
              <w:rPr>
                <w:rFonts w:ascii="Verdana" w:eastAsia="Times New Roman" w:hAnsi="Verdana" w:cs="Times New Roman"/>
              </w:rPr>
              <w:t xml:space="preserve"> </w:t>
            </w:r>
            <w:proofErr w:type="spellStart"/>
            <w:r w:rsidRPr="00CB6F6D">
              <w:rPr>
                <w:rFonts w:ascii="Verdana" w:eastAsia="Times New Roman" w:hAnsi="Verdana" w:cs="Times New Roman"/>
              </w:rPr>
              <w:t>Subscription</w:t>
            </w:r>
            <w:proofErr w:type="spellEnd"/>
            <w:r>
              <w:rPr>
                <w:rFonts w:ascii="Verdana" w:eastAsia="Times New Roman" w:hAnsi="Verdana" w:cs="Times New Roman"/>
              </w:rPr>
              <w:t xml:space="preserve"> licencijų nuoma (12 mėn.)</w:t>
            </w:r>
          </w:p>
        </w:tc>
        <w:tc>
          <w:tcPr>
            <w:tcW w:w="970" w:type="dxa"/>
          </w:tcPr>
          <w:p w14:paraId="23B40C32" w14:textId="798D22F8" w:rsidR="002E316C" w:rsidRPr="00595517" w:rsidRDefault="00CB6F6D" w:rsidP="00CB6F6D">
            <w:pPr>
              <w:jc w:val="center"/>
              <w:rPr>
                <w:rFonts w:ascii="Verdana" w:eastAsia="Times New Roman" w:hAnsi="Verdana" w:cs="Times New Roman"/>
              </w:rPr>
            </w:pPr>
            <w:r>
              <w:rPr>
                <w:rFonts w:ascii="Verdana" w:eastAsia="Times New Roman" w:hAnsi="Verdana" w:cs="Times New Roman"/>
              </w:rPr>
              <w:t>Vnt.</w:t>
            </w:r>
          </w:p>
        </w:tc>
        <w:tc>
          <w:tcPr>
            <w:tcW w:w="1320" w:type="dxa"/>
          </w:tcPr>
          <w:p w14:paraId="4D449E33" w14:textId="6DCAB11D" w:rsidR="002E316C" w:rsidRPr="00595517" w:rsidRDefault="00CB6F6D" w:rsidP="00CB6F6D">
            <w:pPr>
              <w:jc w:val="center"/>
              <w:rPr>
                <w:rFonts w:ascii="Verdana" w:eastAsia="Times New Roman" w:hAnsi="Verdana" w:cs="Times New Roman"/>
              </w:rPr>
            </w:pPr>
            <w:r>
              <w:rPr>
                <w:rFonts w:ascii="Verdana" w:eastAsia="Times New Roman" w:hAnsi="Verdana" w:cs="Times New Roman"/>
              </w:rPr>
              <w:t>75</w:t>
            </w:r>
          </w:p>
        </w:tc>
        <w:tc>
          <w:tcPr>
            <w:tcW w:w="1364" w:type="dxa"/>
          </w:tcPr>
          <w:p w14:paraId="5C75E1AB" w14:textId="77777777" w:rsidR="002E316C" w:rsidRPr="00595517" w:rsidRDefault="002E316C" w:rsidP="00CB6F6D">
            <w:pPr>
              <w:jc w:val="center"/>
              <w:rPr>
                <w:rFonts w:ascii="Verdana" w:eastAsia="Times New Roman" w:hAnsi="Verdana" w:cs="Times New Roman"/>
              </w:rPr>
            </w:pPr>
          </w:p>
        </w:tc>
        <w:tc>
          <w:tcPr>
            <w:tcW w:w="1376" w:type="dxa"/>
          </w:tcPr>
          <w:p w14:paraId="315F407A" w14:textId="77777777" w:rsidR="002E316C" w:rsidRPr="00595517" w:rsidRDefault="002E316C" w:rsidP="00CB6F6D">
            <w:pPr>
              <w:jc w:val="center"/>
              <w:rPr>
                <w:rFonts w:ascii="Verdana" w:eastAsia="Times New Roman" w:hAnsi="Verdana" w:cs="Times New Roman"/>
              </w:rPr>
            </w:pPr>
          </w:p>
        </w:tc>
        <w:tc>
          <w:tcPr>
            <w:tcW w:w="1371" w:type="dxa"/>
          </w:tcPr>
          <w:p w14:paraId="2E395C9E" w14:textId="77777777" w:rsidR="002E316C" w:rsidRPr="00595517" w:rsidRDefault="002E316C" w:rsidP="00CB6F6D">
            <w:pPr>
              <w:jc w:val="center"/>
              <w:rPr>
                <w:rFonts w:ascii="Verdana" w:eastAsia="Times New Roman" w:hAnsi="Verdana" w:cs="Times New Roman"/>
              </w:rPr>
            </w:pPr>
          </w:p>
        </w:tc>
      </w:tr>
      <w:tr w:rsidR="00140B36" w:rsidRPr="00595517" w14:paraId="29B257EE" w14:textId="77777777" w:rsidTr="00CB6F6D">
        <w:tc>
          <w:tcPr>
            <w:tcW w:w="8591" w:type="dxa"/>
            <w:gridSpan w:val="6"/>
          </w:tcPr>
          <w:p w14:paraId="678C8202" w14:textId="0F967EA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1" w:type="dxa"/>
          </w:tcPr>
          <w:p w14:paraId="1464648A" w14:textId="77777777" w:rsidR="00140B36" w:rsidRPr="00595517" w:rsidRDefault="00140B36" w:rsidP="00CB6F6D">
            <w:pPr>
              <w:jc w:val="center"/>
              <w:rPr>
                <w:rFonts w:ascii="Verdana" w:eastAsia="Times New Roman" w:hAnsi="Verdana" w:cs="Times New Roman"/>
              </w:rPr>
            </w:pPr>
          </w:p>
        </w:tc>
      </w:tr>
      <w:tr w:rsidR="00140B36" w:rsidRPr="00595517" w14:paraId="70E92A3E" w14:textId="77777777" w:rsidTr="00CB6F6D">
        <w:tc>
          <w:tcPr>
            <w:tcW w:w="8591" w:type="dxa"/>
            <w:gridSpan w:val="6"/>
          </w:tcPr>
          <w:p w14:paraId="63BFBBE8" w14:textId="38246FE3" w:rsidR="00140B36" w:rsidRPr="00595517" w:rsidRDefault="00B91B63" w:rsidP="00537E76">
            <w:pPr>
              <w:jc w:val="right"/>
              <w:rPr>
                <w:rFonts w:ascii="Verdana" w:eastAsia="Times New Roman" w:hAnsi="Verdana" w:cs="Times New Roman"/>
              </w:rPr>
            </w:pPr>
            <w:r w:rsidRPr="00595517">
              <w:rPr>
                <w:rFonts w:ascii="Verdana" w:eastAsia="Times New Roman" w:hAnsi="Verdana" w:cs="Times New Roman"/>
              </w:rPr>
              <w:t>PVM suma EUR</w:t>
            </w:r>
          </w:p>
        </w:tc>
        <w:tc>
          <w:tcPr>
            <w:tcW w:w="1371" w:type="dxa"/>
          </w:tcPr>
          <w:p w14:paraId="4D98906B" w14:textId="77777777" w:rsidR="00140B36" w:rsidRPr="00595517" w:rsidRDefault="00140B36" w:rsidP="00CB6F6D">
            <w:pPr>
              <w:jc w:val="center"/>
              <w:rPr>
                <w:rFonts w:ascii="Verdana" w:eastAsia="Times New Roman" w:hAnsi="Verdana" w:cs="Times New Roman"/>
              </w:rPr>
            </w:pPr>
          </w:p>
        </w:tc>
      </w:tr>
      <w:tr w:rsidR="00140B36" w:rsidRPr="00595517" w14:paraId="1223501A" w14:textId="77777777" w:rsidTr="00CB6F6D">
        <w:tc>
          <w:tcPr>
            <w:tcW w:w="8591" w:type="dxa"/>
            <w:gridSpan w:val="6"/>
          </w:tcPr>
          <w:p w14:paraId="4C6E80B8" w14:textId="15EC50F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1" w:type="dxa"/>
          </w:tcPr>
          <w:p w14:paraId="464CFA18" w14:textId="77777777" w:rsidR="00140B36" w:rsidRPr="00595517" w:rsidRDefault="00140B36" w:rsidP="00CB6F6D">
            <w:pPr>
              <w:jc w:val="center"/>
              <w:rPr>
                <w:rFonts w:ascii="Verdana" w:eastAsia="Times New Roman" w:hAnsi="Verdana" w:cs="Times New Roman"/>
              </w:rPr>
            </w:pP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595517"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 xml:space="preserve">*kai pagal galiojančius teisės aktus tiekėjui nereikia mokėti PVM, jis nurodo priežastis, dėl kurių nemokamas PVM (pvz. neapmokestinama, 0% tarifas ir kt.): </w:t>
      </w:r>
      <w:r w:rsidR="002C28C6" w:rsidRPr="00595517">
        <w:rPr>
          <w:rFonts w:ascii="Verdana" w:eastAsia="Times New Roman" w:hAnsi="Verdana" w:cs="Times New Roman"/>
          <w:sz w:val="20"/>
          <w:szCs w:val="20"/>
        </w:rPr>
        <w:t>/</w:t>
      </w:r>
      <w:r w:rsidR="002C28C6">
        <w:rPr>
          <w:rFonts w:ascii="Verdana" w:eastAsia="Times New Roman" w:hAnsi="Verdana" w:cs="Times New Roman"/>
          <w:sz w:val="20"/>
          <w:szCs w:val="20"/>
        </w:rPr>
        <w:t>tiekėjas čia nurodo priežastis, dėl kurių nemokamas PVM</w:t>
      </w:r>
      <w:r w:rsidR="002C28C6" w:rsidRPr="00595517">
        <w:rPr>
          <w:rFonts w:ascii="Verdana" w:eastAsia="Times New Roman" w:hAnsi="Verdana" w:cs="Times New Roman"/>
          <w:sz w:val="20"/>
          <w:szCs w:val="20"/>
        </w:rPr>
        <w:t>/</w:t>
      </w:r>
      <w:r w:rsidRPr="00595517">
        <w:rPr>
          <w:rFonts w:ascii="Verdana" w:eastAsia="Times New Roman" w:hAnsi="Verdana" w:cs="Times New Roman"/>
          <w:sz w:val="20"/>
          <w:szCs w:val="20"/>
        </w:rPr>
        <w:t>.</w:t>
      </w:r>
    </w:p>
    <w:p w14:paraId="6942F3A3" w14:textId="77777777" w:rsidR="008A071B" w:rsidRPr="00595517" w:rsidRDefault="008A071B" w:rsidP="005265F5">
      <w:pPr>
        <w:spacing w:after="0" w:line="240" w:lineRule="auto"/>
        <w:ind w:firstLine="567"/>
        <w:jc w:val="both"/>
        <w:rPr>
          <w:rFonts w:ascii="Verdana" w:eastAsia="Times New Roman" w:hAnsi="Verdana" w:cs="Times New Roman"/>
          <w:sz w:val="20"/>
          <w:szCs w:val="20"/>
        </w:rPr>
      </w:pPr>
    </w:p>
    <w:p w14:paraId="1FFA9F71" w14:textId="4A83D363"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CB6F6D">
        <w:rPr>
          <w:rFonts w:ascii="Verdana" w:eastAsia="Times New Roman" w:hAnsi="Verdana" w:cs="Times New Roman"/>
          <w:sz w:val="20"/>
          <w:szCs w:val="20"/>
        </w:rPr>
        <w:t>Siūlomos prekės vis</w:t>
      </w:r>
      <w:r w:rsidRPr="00595517">
        <w:rPr>
          <w:rFonts w:ascii="Verdana" w:eastAsia="Times New Roman" w:hAnsi="Verdana" w:cs="Times New Roman"/>
          <w:sz w:val="20"/>
          <w:szCs w:val="20"/>
        </w:rPr>
        <w:t xml:space="preserve">iškai atitinka pirkimo dokumentuose nurodytus 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Ar dokumente yra konfidencialios </w:t>
            </w:r>
            <w:r w:rsidRPr="00595517">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lastRenderedPageBreak/>
              <w:t xml:space="preserve">Paaiškinimas, kokia konkreti informacija </w:t>
            </w:r>
            <w:r w:rsidRPr="00595517">
              <w:rPr>
                <w:rFonts w:ascii="Verdana" w:eastAsia="Times New Roman" w:hAnsi="Verdana" w:cs="Times New Roman"/>
                <w:sz w:val="20"/>
                <w:szCs w:val="20"/>
              </w:rPr>
              <w:lastRenderedPageBreak/>
              <w:t>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1A8"/>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F6D"/>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78290268-ea0f-4aa1-b601-7f64d9587e72"/>
    <ds:schemaRef ds:uri="0fd66624-1fea-44cc-a439-2e6795a6174c"/>
    <ds:schemaRef ds:uri="http://purl.org/dc/elements/1.1/"/>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5515</Words>
  <Characters>3145</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9</cp:revision>
  <dcterms:created xsi:type="dcterms:W3CDTF">2024-11-28T14:37:00Z</dcterms:created>
  <dcterms:modified xsi:type="dcterms:W3CDTF">2025-09-23T05:29:00Z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